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84" w:rsidRPr="00746B1E" w:rsidRDefault="00B52F84" w:rsidP="00746B1E">
      <w:pPr>
        <w:rPr>
          <w:rFonts w:asciiTheme="minorHAnsi" w:hAnsiTheme="minorHAnsi"/>
          <w:color w:val="006666"/>
          <w:lang w:val="en-AU"/>
        </w:rPr>
      </w:pPr>
      <w:r w:rsidRPr="00485589">
        <w:rPr>
          <w:rFonts w:asciiTheme="minorHAnsi" w:hAnsiTheme="minorHAnsi"/>
          <w:b/>
          <w:color w:val="006666"/>
          <w:lang w:val="en-AU"/>
        </w:rPr>
        <w:t>The Ultimate Vegan Pack:</w:t>
      </w:r>
      <w:r w:rsidRPr="00746B1E">
        <w:rPr>
          <w:rFonts w:asciiTheme="minorHAnsi" w:hAnsiTheme="minorHAnsi"/>
          <w:color w:val="006666"/>
          <w:lang w:val="en-AU"/>
        </w:rPr>
        <w:t xml:space="preserve"> Terms and Conditions</w:t>
      </w:r>
    </w:p>
    <w:p w:rsidR="00B52F84" w:rsidRPr="00746B1E" w:rsidRDefault="00B52F84" w:rsidP="00746B1E">
      <w:pPr>
        <w:spacing w:line="276" w:lineRule="auto"/>
        <w:rPr>
          <w:rFonts w:asciiTheme="minorHAnsi" w:hAnsiTheme="minorHAnsi"/>
          <w:color w:val="006666"/>
          <w:lang w:val="en-AU"/>
        </w:rPr>
      </w:pPr>
    </w:p>
    <w:p w:rsidR="00485589" w:rsidRPr="0014120E" w:rsidRDefault="00485589" w:rsidP="0014120E">
      <w:pPr>
        <w:pStyle w:val="ListParagraph"/>
        <w:numPr>
          <w:ilvl w:val="0"/>
          <w:numId w:val="11"/>
        </w:numPr>
        <w:shd w:val="clear" w:color="auto" w:fill="FFFFFF"/>
        <w:spacing w:line="390" w:lineRule="atLeast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 xml:space="preserve">The rules of the competition </w:t>
      </w:r>
      <w:r w:rsidR="0014120E">
        <w:rPr>
          <w:rFonts w:asciiTheme="minorHAnsi" w:eastAsia="Times New Roman" w:hAnsiTheme="minorHAnsi" w:cs="Helvetica"/>
          <w:color w:val="006666"/>
        </w:rPr>
        <w:t>&amp;</w:t>
      </w:r>
      <w:r w:rsidRPr="0014120E">
        <w:rPr>
          <w:rFonts w:asciiTheme="minorHAnsi" w:eastAsia="Times New Roman" w:hAnsiTheme="minorHAnsi" w:cs="Helvetica"/>
          <w:color w:val="006666"/>
        </w:rPr>
        <w:t xml:space="preserve"> how to enter are as follows:</w:t>
      </w:r>
    </w:p>
    <w:p w:rsidR="00746B1E" w:rsidRPr="0014120E" w:rsidRDefault="0014120E" w:rsidP="0014120E">
      <w:pPr>
        <w:pStyle w:val="ListParagraph"/>
        <w:spacing w:line="276" w:lineRule="auto"/>
        <w:rPr>
          <w:rFonts w:asciiTheme="minorHAnsi" w:hAnsiTheme="minorHAnsi"/>
          <w:color w:val="006666"/>
          <w:lang w:val="en-AU"/>
        </w:rPr>
      </w:pPr>
      <w:r w:rsidRPr="0014120E">
        <w:rPr>
          <w:rFonts w:asciiTheme="minorHAnsi" w:hAnsiTheme="minorHAnsi"/>
          <w:color w:val="006666"/>
          <w:lang w:val="en-AU"/>
        </w:rPr>
        <w:t>Entrants must be following</w:t>
      </w:r>
      <w:r w:rsidR="00B52F84" w:rsidRPr="0014120E">
        <w:rPr>
          <w:rFonts w:asciiTheme="minorHAnsi" w:hAnsiTheme="minorHAnsi"/>
          <w:color w:val="006666"/>
          <w:lang w:val="en-AU"/>
        </w:rPr>
        <w:t xml:space="preserve"> @</w:t>
      </w:r>
      <w:proofErr w:type="spellStart"/>
      <w:r w:rsidR="00B52F84" w:rsidRPr="0014120E">
        <w:rPr>
          <w:rFonts w:asciiTheme="minorHAnsi" w:hAnsiTheme="minorHAnsi"/>
          <w:color w:val="006666"/>
          <w:lang w:val="en-AU"/>
        </w:rPr>
        <w:t>flannerysorganic</w:t>
      </w:r>
      <w:proofErr w:type="spellEnd"/>
      <w:r w:rsidR="00B52F84" w:rsidRPr="0014120E">
        <w:rPr>
          <w:rFonts w:asciiTheme="minorHAnsi" w:hAnsiTheme="minorHAnsi"/>
          <w:color w:val="006666"/>
          <w:lang w:val="en-AU"/>
        </w:rPr>
        <w:t xml:space="preserve"> </w:t>
      </w:r>
      <w:r w:rsidR="00485589" w:rsidRPr="0014120E">
        <w:rPr>
          <w:rFonts w:asciiTheme="minorHAnsi" w:hAnsiTheme="minorHAnsi"/>
          <w:color w:val="006666"/>
          <w:lang w:val="en-AU"/>
        </w:rPr>
        <w:t>&amp;</w:t>
      </w:r>
      <w:r w:rsidR="00B52F84" w:rsidRPr="0014120E">
        <w:rPr>
          <w:rFonts w:asciiTheme="minorHAnsi" w:hAnsiTheme="minorHAnsi"/>
          <w:color w:val="006666"/>
          <w:lang w:val="en-AU"/>
        </w:rPr>
        <w:t xml:space="preserve"> tag a friend </w:t>
      </w:r>
      <w:r w:rsidRPr="0014120E">
        <w:rPr>
          <w:rFonts w:asciiTheme="minorHAnsi" w:hAnsiTheme="minorHAnsi"/>
          <w:color w:val="006666"/>
          <w:lang w:val="en-AU"/>
        </w:rPr>
        <w:t>they</w:t>
      </w:r>
      <w:r w:rsidR="00B52F84" w:rsidRPr="0014120E">
        <w:rPr>
          <w:rFonts w:asciiTheme="minorHAnsi" w:hAnsiTheme="minorHAnsi"/>
          <w:color w:val="006666"/>
          <w:lang w:val="en-AU"/>
        </w:rPr>
        <w:t xml:space="preserve">’d love to share this prize </w:t>
      </w:r>
      <w:r w:rsidR="00485589" w:rsidRPr="0014120E">
        <w:rPr>
          <w:rFonts w:asciiTheme="minorHAnsi" w:hAnsiTheme="minorHAnsi"/>
          <w:color w:val="006666"/>
          <w:lang w:val="en-AU"/>
        </w:rPr>
        <w:t>with</w:t>
      </w:r>
      <w:r w:rsidRPr="0014120E">
        <w:rPr>
          <w:rFonts w:asciiTheme="minorHAnsi" w:hAnsiTheme="minorHAnsi"/>
          <w:color w:val="006666"/>
          <w:lang w:val="en-AU"/>
        </w:rPr>
        <w:t xml:space="preserve"> (</w:t>
      </w:r>
      <w:r w:rsidR="00B52F84" w:rsidRPr="0014120E">
        <w:rPr>
          <w:rFonts w:asciiTheme="minorHAnsi" w:hAnsiTheme="minorHAnsi"/>
          <w:color w:val="006666"/>
          <w:lang w:val="en-AU"/>
        </w:rPr>
        <w:t xml:space="preserve">on any of our specific giveaway </w:t>
      </w:r>
      <w:r w:rsidR="00485589" w:rsidRPr="0014120E">
        <w:rPr>
          <w:rFonts w:asciiTheme="minorHAnsi" w:hAnsiTheme="minorHAnsi"/>
          <w:color w:val="006666"/>
          <w:lang w:val="en-AU"/>
        </w:rPr>
        <w:t>posts</w:t>
      </w:r>
      <w:r w:rsidRPr="0014120E">
        <w:rPr>
          <w:rFonts w:asciiTheme="minorHAnsi" w:hAnsiTheme="minorHAnsi"/>
          <w:color w:val="006666"/>
          <w:lang w:val="en-AU"/>
        </w:rPr>
        <w:t>)</w:t>
      </w:r>
      <w:r w:rsidR="00485589" w:rsidRPr="0014120E">
        <w:rPr>
          <w:rFonts w:asciiTheme="minorHAnsi" w:hAnsiTheme="minorHAnsi"/>
          <w:color w:val="006666"/>
          <w:lang w:val="en-AU"/>
        </w:rPr>
        <w:t>.</w:t>
      </w:r>
    </w:p>
    <w:p w:rsidR="00746B1E" w:rsidRDefault="00746B1E" w:rsidP="00746B1E">
      <w:pPr>
        <w:spacing w:line="276" w:lineRule="auto"/>
        <w:rPr>
          <w:rFonts w:asciiTheme="minorHAnsi" w:hAnsiTheme="minorHAnsi"/>
          <w:color w:val="006666"/>
          <w:lang w:val="en-AU"/>
        </w:rPr>
      </w:pPr>
    </w:p>
    <w:p w:rsidR="00B52F84" w:rsidRPr="0014120E" w:rsidRDefault="00B52F84" w:rsidP="0014120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color w:val="006666"/>
          <w:lang w:val="en-AU"/>
        </w:rPr>
      </w:pPr>
      <w:r w:rsidRPr="0014120E">
        <w:rPr>
          <w:rFonts w:asciiTheme="minorHAnsi" w:hAnsiTheme="minorHAnsi"/>
          <w:color w:val="006666"/>
          <w:lang w:val="en-AU"/>
        </w:rPr>
        <w:t xml:space="preserve">The competition is open to anyone within Queensland or NSW, Australia &amp; the winner is obliged to pick up the winning </w:t>
      </w:r>
      <w:r w:rsidR="00746B1E" w:rsidRPr="0014120E">
        <w:rPr>
          <w:rFonts w:asciiTheme="minorHAnsi" w:hAnsiTheme="minorHAnsi"/>
          <w:color w:val="006666"/>
          <w:lang w:val="en-AU"/>
        </w:rPr>
        <w:t>hamper</w:t>
      </w:r>
      <w:r w:rsidRPr="0014120E">
        <w:rPr>
          <w:rFonts w:asciiTheme="minorHAnsi" w:hAnsiTheme="minorHAnsi"/>
          <w:color w:val="006666"/>
          <w:lang w:val="en-AU"/>
        </w:rPr>
        <w:t xml:space="preserve"> from a Flannerys store closest to them, that they nominate.</w:t>
      </w:r>
    </w:p>
    <w:p w:rsidR="00485589" w:rsidRDefault="00485589" w:rsidP="00746B1E">
      <w:pPr>
        <w:spacing w:line="276" w:lineRule="auto"/>
        <w:rPr>
          <w:rFonts w:asciiTheme="minorHAnsi" w:hAnsiTheme="minorHAnsi"/>
          <w:color w:val="006666"/>
          <w:lang w:val="en-AU"/>
        </w:rPr>
      </w:pPr>
    </w:p>
    <w:p w:rsidR="00B52F84" w:rsidRPr="0014120E" w:rsidRDefault="00B52F84" w:rsidP="0014120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color w:val="006666"/>
          <w:lang w:val="en-AU"/>
        </w:rPr>
      </w:pPr>
      <w:r w:rsidRPr="0014120E">
        <w:rPr>
          <w:rFonts w:asciiTheme="minorHAnsi" w:hAnsiTheme="minorHAnsi"/>
          <w:color w:val="006666"/>
          <w:lang w:val="en-AU"/>
        </w:rPr>
        <w:t>You can enter as many times as you like!</w:t>
      </w:r>
    </w:p>
    <w:p w:rsidR="00746B1E" w:rsidRPr="00746B1E" w:rsidRDefault="00746B1E" w:rsidP="00746B1E">
      <w:pPr>
        <w:spacing w:line="276" w:lineRule="auto"/>
        <w:rPr>
          <w:rFonts w:asciiTheme="minorHAnsi" w:hAnsiTheme="minorHAnsi"/>
          <w:color w:val="006666"/>
          <w:lang w:val="en-AU"/>
        </w:rPr>
      </w:pPr>
    </w:p>
    <w:p w:rsidR="00B52F84" w:rsidRPr="0014120E" w:rsidRDefault="00B52F84" w:rsidP="0014120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color w:val="006666"/>
          <w:lang w:val="en-AU"/>
        </w:rPr>
      </w:pPr>
      <w:r w:rsidRPr="0014120E">
        <w:rPr>
          <w:rFonts w:asciiTheme="minorHAnsi" w:hAnsiTheme="minorHAnsi"/>
          <w:color w:val="006666"/>
          <w:lang w:val="en-AU"/>
        </w:rPr>
        <w:t>The competition is open from November 1</w:t>
      </w:r>
      <w:r w:rsidRPr="0014120E">
        <w:rPr>
          <w:rFonts w:asciiTheme="minorHAnsi" w:hAnsiTheme="minorHAnsi"/>
          <w:color w:val="006666"/>
          <w:vertAlign w:val="superscript"/>
          <w:lang w:val="en-AU"/>
        </w:rPr>
        <w:t>st</w:t>
      </w:r>
      <w:r w:rsidRPr="0014120E">
        <w:rPr>
          <w:rFonts w:asciiTheme="minorHAnsi" w:hAnsiTheme="minorHAnsi"/>
          <w:color w:val="006666"/>
          <w:lang w:val="en-AU"/>
        </w:rPr>
        <w:t xml:space="preserve"> </w:t>
      </w:r>
      <w:r w:rsidR="00746B1E" w:rsidRPr="0014120E">
        <w:rPr>
          <w:rFonts w:asciiTheme="minorHAnsi" w:hAnsiTheme="minorHAnsi"/>
          <w:color w:val="006666"/>
          <w:lang w:val="en-AU"/>
        </w:rPr>
        <w:t xml:space="preserve">2018 </w:t>
      </w:r>
      <w:r w:rsidR="00485589" w:rsidRPr="0014120E">
        <w:rPr>
          <w:rFonts w:asciiTheme="minorHAnsi" w:hAnsiTheme="minorHAnsi"/>
          <w:color w:val="006666"/>
          <w:lang w:val="en-AU"/>
        </w:rPr>
        <w:t>&amp; will end at 3:00pm (AEST) on</w:t>
      </w:r>
      <w:r w:rsidRPr="0014120E">
        <w:rPr>
          <w:rFonts w:asciiTheme="minorHAnsi" w:hAnsiTheme="minorHAnsi"/>
          <w:color w:val="006666"/>
          <w:lang w:val="en-AU"/>
        </w:rPr>
        <w:t xml:space="preserve"> November 15</w:t>
      </w:r>
      <w:r w:rsidRPr="0014120E">
        <w:rPr>
          <w:rFonts w:asciiTheme="minorHAnsi" w:hAnsiTheme="minorHAnsi"/>
          <w:color w:val="006666"/>
          <w:vertAlign w:val="superscript"/>
          <w:lang w:val="en-AU"/>
        </w:rPr>
        <w:t>th</w:t>
      </w:r>
      <w:r w:rsidRPr="0014120E">
        <w:rPr>
          <w:rFonts w:asciiTheme="minorHAnsi" w:hAnsiTheme="minorHAnsi"/>
          <w:color w:val="006666"/>
          <w:lang w:val="en-AU"/>
        </w:rPr>
        <w:t xml:space="preserve">, 2018. </w:t>
      </w:r>
      <w:r w:rsidR="00485589" w:rsidRPr="0014120E">
        <w:rPr>
          <w:rFonts w:asciiTheme="minorHAnsi" w:eastAsia="Times New Roman" w:hAnsiTheme="minorHAnsi" w:cs="Helvetica"/>
          <w:color w:val="006666"/>
        </w:rPr>
        <w:t>After this date</w:t>
      </w:r>
      <w:r w:rsidR="00485589" w:rsidRPr="0014120E">
        <w:rPr>
          <w:rFonts w:asciiTheme="minorHAnsi" w:eastAsia="Times New Roman" w:hAnsiTheme="minorHAnsi" w:cs="Helvetica"/>
          <w:color w:val="006666"/>
        </w:rPr>
        <w:t xml:space="preserve">, </w:t>
      </w:r>
      <w:r w:rsidR="00485589" w:rsidRPr="0014120E">
        <w:rPr>
          <w:rFonts w:asciiTheme="minorHAnsi" w:eastAsia="Times New Roman" w:hAnsiTheme="minorHAnsi" w:cs="Helvetica"/>
          <w:color w:val="006666"/>
        </w:rPr>
        <w:t>no further ent</w:t>
      </w:r>
      <w:r w:rsidR="00485589" w:rsidRPr="0014120E">
        <w:rPr>
          <w:rFonts w:asciiTheme="minorHAnsi" w:eastAsia="Times New Roman" w:hAnsiTheme="minorHAnsi" w:cs="Helvetica"/>
          <w:color w:val="006666"/>
        </w:rPr>
        <w:t>ries to the competition will be considered</w:t>
      </w:r>
      <w:r w:rsidR="00485589" w:rsidRPr="0014120E">
        <w:rPr>
          <w:rFonts w:asciiTheme="minorHAnsi" w:eastAsia="Times New Roman" w:hAnsiTheme="minorHAnsi" w:cs="Helvetica"/>
          <w:color w:val="006666"/>
        </w:rPr>
        <w:t>.</w:t>
      </w:r>
      <w:r w:rsidR="00485589" w:rsidRPr="0014120E">
        <w:rPr>
          <w:rFonts w:asciiTheme="minorHAnsi" w:eastAsia="Times New Roman" w:hAnsiTheme="minorHAnsi" w:cs="Helvetica"/>
          <w:color w:val="006666"/>
        </w:rPr>
        <w:t xml:space="preserve"> </w:t>
      </w:r>
      <w:r w:rsidR="00485589" w:rsidRPr="0014120E">
        <w:rPr>
          <w:rFonts w:asciiTheme="minorHAnsi" w:hAnsiTheme="minorHAnsi"/>
          <w:color w:val="006666"/>
          <w:lang w:val="en-AU"/>
        </w:rPr>
        <w:t>The winner will be drawn at random &amp; must comply with the above rules.</w:t>
      </w:r>
    </w:p>
    <w:p w:rsidR="00746B1E" w:rsidRPr="00746B1E" w:rsidRDefault="00746B1E" w:rsidP="00746B1E">
      <w:pPr>
        <w:spacing w:line="276" w:lineRule="auto"/>
        <w:rPr>
          <w:rFonts w:asciiTheme="minorHAnsi" w:hAnsiTheme="minorHAnsi"/>
          <w:color w:val="006666"/>
          <w:lang w:val="en-AU"/>
        </w:rPr>
      </w:pPr>
    </w:p>
    <w:p w:rsidR="00485589" w:rsidRPr="0014120E" w:rsidRDefault="00B52F84" w:rsidP="0014120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color w:val="006666"/>
          <w:lang w:val="en-AU"/>
        </w:rPr>
      </w:pPr>
      <w:r w:rsidRPr="0014120E">
        <w:rPr>
          <w:rFonts w:asciiTheme="minorHAnsi" w:hAnsiTheme="minorHAnsi"/>
          <w:color w:val="006666"/>
          <w:lang w:val="en-AU"/>
        </w:rPr>
        <w:t xml:space="preserve">The winner will be contacted via private </w:t>
      </w:r>
      <w:proofErr w:type="spellStart"/>
      <w:r w:rsidRPr="0014120E">
        <w:rPr>
          <w:rFonts w:asciiTheme="minorHAnsi" w:hAnsiTheme="minorHAnsi"/>
          <w:color w:val="006666"/>
          <w:lang w:val="en-AU"/>
        </w:rPr>
        <w:t>Instagram</w:t>
      </w:r>
      <w:proofErr w:type="spellEnd"/>
      <w:r w:rsidRPr="0014120E">
        <w:rPr>
          <w:rFonts w:asciiTheme="minorHAnsi" w:hAnsiTheme="minorHAnsi"/>
          <w:color w:val="006666"/>
          <w:lang w:val="en-AU"/>
        </w:rPr>
        <w:t xml:space="preserve"> message.</w:t>
      </w:r>
      <w:r w:rsidR="00485589" w:rsidRPr="0014120E">
        <w:rPr>
          <w:rFonts w:asciiTheme="minorHAnsi" w:hAnsiTheme="minorHAnsi"/>
          <w:color w:val="006666"/>
          <w:lang w:val="en-AU"/>
        </w:rPr>
        <w:t xml:space="preserve"> </w:t>
      </w:r>
    </w:p>
    <w:p w:rsidR="00485589" w:rsidRPr="00746B1E" w:rsidRDefault="00485589" w:rsidP="00746B1E">
      <w:pPr>
        <w:spacing w:line="276" w:lineRule="auto"/>
        <w:rPr>
          <w:rFonts w:asciiTheme="minorHAnsi" w:hAnsiTheme="minorHAnsi"/>
          <w:color w:val="006666"/>
          <w:lang w:val="en-AU"/>
        </w:rPr>
      </w:pPr>
    </w:p>
    <w:p w:rsidR="00485589" w:rsidRPr="0014120E" w:rsidRDefault="00B52F84" w:rsidP="0014120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hAnsiTheme="minorHAnsi"/>
          <w:color w:val="006666"/>
          <w:lang w:val="en-AU"/>
        </w:rPr>
        <w:t xml:space="preserve">The prize pack will be available from the nominated store within a 3 week period. </w:t>
      </w:r>
      <w:r w:rsidR="00485589" w:rsidRPr="0014120E">
        <w:rPr>
          <w:rFonts w:asciiTheme="minorHAnsi" w:eastAsia="Times New Roman" w:hAnsiTheme="minorHAnsi" w:cs="Helvetica"/>
          <w:color w:val="006666"/>
        </w:rPr>
        <w:t>If the winner cannot be contacted or do</w:t>
      </w:r>
      <w:r w:rsidR="00485589" w:rsidRPr="0014120E">
        <w:rPr>
          <w:rFonts w:asciiTheme="minorHAnsi" w:eastAsia="Times New Roman" w:hAnsiTheme="minorHAnsi" w:cs="Helvetica"/>
          <w:color w:val="006666"/>
        </w:rPr>
        <w:t>es</w:t>
      </w:r>
      <w:r w:rsidR="00485589" w:rsidRPr="0014120E">
        <w:rPr>
          <w:rFonts w:asciiTheme="minorHAnsi" w:eastAsia="Times New Roman" w:hAnsiTheme="minorHAnsi" w:cs="Helvetica"/>
          <w:color w:val="006666"/>
        </w:rPr>
        <w:t xml:space="preserve"> not claim the prize within </w:t>
      </w:r>
      <w:r w:rsidR="00485589" w:rsidRPr="0014120E">
        <w:rPr>
          <w:rFonts w:asciiTheme="minorHAnsi" w:eastAsia="Times New Roman" w:hAnsiTheme="minorHAnsi" w:cs="Helvetica"/>
          <w:color w:val="006666"/>
        </w:rPr>
        <w:t>21</w:t>
      </w:r>
      <w:r w:rsidR="00485589" w:rsidRPr="0014120E">
        <w:rPr>
          <w:rFonts w:asciiTheme="minorHAnsi" w:eastAsia="Times New Roman" w:hAnsiTheme="minorHAnsi" w:cs="Helvetica"/>
          <w:color w:val="006666"/>
        </w:rPr>
        <w:t xml:space="preserve"> days of notification, we reserve the right to withdraw the prize from the winner and pick a replacement winner.</w:t>
      </w:r>
    </w:p>
    <w:p w:rsidR="00485589" w:rsidRPr="00746B1E" w:rsidRDefault="00485589" w:rsidP="00485589">
      <w:p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</w:p>
    <w:p w:rsidR="00485589" w:rsidRPr="0014120E" w:rsidRDefault="00485589" w:rsidP="0014120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color w:val="006666"/>
          <w:lang w:val="en-AU"/>
        </w:rPr>
      </w:pPr>
      <w:r w:rsidRPr="0014120E">
        <w:rPr>
          <w:rFonts w:asciiTheme="minorHAnsi" w:eastAsia="Times New Roman" w:hAnsiTheme="minorHAnsi" w:cs="Helvetica"/>
          <w:color w:val="006666"/>
        </w:rPr>
        <w:t>Prizes are subject to availability and we reserve the right to substitute any prize with another of equivalent value without giving notice.</w:t>
      </w:r>
    </w:p>
    <w:p w:rsidR="00485589" w:rsidRDefault="00485589" w:rsidP="00746B1E">
      <w:pPr>
        <w:spacing w:line="276" w:lineRule="auto"/>
        <w:rPr>
          <w:rFonts w:asciiTheme="minorHAnsi" w:hAnsiTheme="minorHAnsi"/>
          <w:color w:val="006666"/>
          <w:lang w:val="en-AU"/>
        </w:rPr>
      </w:pPr>
    </w:p>
    <w:p w:rsidR="00746B1E" w:rsidRPr="0014120E" w:rsidRDefault="00B52F84" w:rsidP="0014120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color w:val="006666"/>
          <w:lang w:val="en-AU"/>
        </w:rPr>
      </w:pPr>
      <w:r w:rsidRPr="0014120E">
        <w:rPr>
          <w:rFonts w:asciiTheme="minorHAnsi" w:hAnsiTheme="minorHAnsi"/>
          <w:color w:val="006666"/>
          <w:lang w:val="en-AU"/>
        </w:rPr>
        <w:t>The prize is final and not redeemable for cash or vouchers.</w:t>
      </w:r>
    </w:p>
    <w:p w:rsidR="00485589" w:rsidRDefault="00746B1E" w:rsidP="0014120E">
      <w:pPr>
        <w:pStyle w:val="ListParagraph"/>
        <w:numPr>
          <w:ilvl w:val="0"/>
          <w:numId w:val="11"/>
        </w:numPr>
        <w:shd w:val="clear" w:color="auto" w:fill="FFFFFF"/>
        <w:spacing w:line="390" w:lineRule="atLeast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>There is no entry fee and no purchase necessary to enter this competition.</w:t>
      </w:r>
    </w:p>
    <w:p w:rsidR="0014120E" w:rsidRPr="0014120E" w:rsidRDefault="0014120E" w:rsidP="0014120E">
      <w:pPr>
        <w:pStyle w:val="ListParagraph"/>
        <w:shd w:val="clear" w:color="auto" w:fill="FFFFFF"/>
        <w:spacing w:line="390" w:lineRule="atLeast"/>
        <w:textAlignment w:val="baseline"/>
        <w:rPr>
          <w:rFonts w:asciiTheme="minorHAnsi" w:eastAsia="Times New Roman" w:hAnsiTheme="minorHAnsi" w:cs="Helvetica"/>
          <w:color w:val="006666"/>
        </w:rPr>
      </w:pPr>
    </w:p>
    <w:p w:rsidR="00746B1E" w:rsidRPr="0014120E" w:rsidRDefault="00746B1E" w:rsidP="0014120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>By entering this competition, an entrant is indicating his/her agreement to be bound by these terms and conditions.</w:t>
      </w:r>
    </w:p>
    <w:p w:rsidR="00746B1E" w:rsidRPr="0014120E" w:rsidRDefault="00746B1E" w:rsidP="0014120E">
      <w:pPr>
        <w:pStyle w:val="ListParagraph"/>
        <w:numPr>
          <w:ilvl w:val="0"/>
          <w:numId w:val="11"/>
        </w:numPr>
        <w:shd w:val="clear" w:color="auto" w:fill="FFFFFF"/>
        <w:spacing w:line="390" w:lineRule="atLeast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 xml:space="preserve">Route to entry for the competition </w:t>
      </w:r>
      <w:r w:rsidR="00485589" w:rsidRPr="0014120E">
        <w:rPr>
          <w:rFonts w:asciiTheme="minorHAnsi" w:eastAsia="Times New Roman" w:hAnsiTheme="minorHAnsi" w:cs="Helvetica"/>
          <w:color w:val="006666"/>
        </w:rPr>
        <w:t>&amp;</w:t>
      </w:r>
      <w:r w:rsidRPr="0014120E">
        <w:rPr>
          <w:rFonts w:asciiTheme="minorHAnsi" w:eastAsia="Times New Roman" w:hAnsiTheme="minorHAnsi" w:cs="Helvetica"/>
          <w:color w:val="006666"/>
        </w:rPr>
        <w:t xml:space="preserve"> details of how to enter are via </w:t>
      </w:r>
      <w:proofErr w:type="spellStart"/>
      <w:r w:rsidRPr="0014120E">
        <w:rPr>
          <w:rFonts w:asciiTheme="minorHAnsi" w:eastAsia="Times New Roman" w:hAnsiTheme="minorHAnsi" w:cs="Helvetica"/>
          <w:color w:val="006666"/>
        </w:rPr>
        <w:t>Instagram</w:t>
      </w:r>
      <w:proofErr w:type="spellEnd"/>
      <w:r w:rsidRPr="0014120E">
        <w:rPr>
          <w:rFonts w:asciiTheme="minorHAnsi" w:eastAsia="Times New Roman" w:hAnsiTheme="minorHAnsi" w:cs="Helvetica"/>
          <w:color w:val="006666"/>
        </w:rPr>
        <w:t>: &lt;insert link&gt;</w:t>
      </w:r>
      <w:r w:rsidRPr="0014120E">
        <w:rPr>
          <w:rFonts w:asciiTheme="minorHAnsi" w:eastAsia="Times New Roman" w:hAnsiTheme="minorHAnsi" w:cs="Helvetica"/>
          <w:color w:val="006666"/>
        </w:rPr>
        <w:br/>
      </w:r>
    </w:p>
    <w:p w:rsidR="00746B1E" w:rsidRPr="0014120E" w:rsidRDefault="00746B1E" w:rsidP="0014120E">
      <w:pPr>
        <w:pStyle w:val="ListParagraph"/>
        <w:numPr>
          <w:ilvl w:val="0"/>
          <w:numId w:val="11"/>
        </w:numPr>
        <w:shd w:val="clear" w:color="auto" w:fill="FFFFFF"/>
        <w:spacing w:line="390" w:lineRule="atLeast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>No responsibility can be accepted for entries not received for whatever reason.</w:t>
      </w:r>
    </w:p>
    <w:p w:rsidR="0014120E" w:rsidRPr="00746B1E" w:rsidRDefault="0014120E" w:rsidP="00485589">
      <w:pPr>
        <w:shd w:val="clear" w:color="auto" w:fill="FFFFFF"/>
        <w:spacing w:line="390" w:lineRule="atLeast"/>
        <w:textAlignment w:val="baseline"/>
        <w:rPr>
          <w:rFonts w:asciiTheme="minorHAnsi" w:eastAsia="Times New Roman" w:hAnsiTheme="minorHAnsi" w:cs="Helvetica"/>
          <w:color w:val="006666"/>
        </w:rPr>
      </w:pPr>
    </w:p>
    <w:p w:rsidR="00746B1E" w:rsidRPr="0014120E" w:rsidRDefault="00746B1E" w:rsidP="0014120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>By entering this competition, an entrant is indicating his/her agreement to be bound by these terms and conditions.</w:t>
      </w:r>
    </w:p>
    <w:p w:rsidR="0014120E" w:rsidRDefault="0014120E" w:rsidP="00746B1E">
      <w:p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</w:p>
    <w:p w:rsidR="00746B1E" w:rsidRPr="0014120E" w:rsidRDefault="00746B1E" w:rsidP="0014120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>Entry into the competition will be deemed as acceptance of these terms and conditions.</w:t>
      </w:r>
    </w:p>
    <w:p w:rsidR="0014120E" w:rsidRDefault="0014120E" w:rsidP="00746B1E">
      <w:p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</w:p>
    <w:p w:rsidR="00746B1E" w:rsidRPr="0014120E" w:rsidRDefault="00746B1E" w:rsidP="0014120E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inorHAnsi" w:eastAsia="Times New Roman" w:hAnsiTheme="minorHAnsi" w:cs="Helvetica"/>
          <w:color w:val="006666"/>
        </w:rPr>
      </w:pPr>
      <w:r w:rsidRPr="0014120E">
        <w:rPr>
          <w:rFonts w:asciiTheme="minorHAnsi" w:eastAsia="Times New Roman" w:hAnsiTheme="minorHAnsi" w:cs="Helvetica"/>
          <w:color w:val="006666"/>
        </w:rPr>
        <w:t xml:space="preserve">This promotion is in no way sponsored, endorsed or administered by, or associated with, </w:t>
      </w:r>
      <w:proofErr w:type="spellStart"/>
      <w:r w:rsidR="0014120E" w:rsidRPr="0014120E">
        <w:rPr>
          <w:rFonts w:asciiTheme="minorHAnsi" w:eastAsia="Times New Roman" w:hAnsiTheme="minorHAnsi" w:cs="Helvetica"/>
          <w:color w:val="006666"/>
        </w:rPr>
        <w:t>Instagram</w:t>
      </w:r>
      <w:proofErr w:type="spellEnd"/>
      <w:r w:rsidRPr="0014120E">
        <w:rPr>
          <w:rFonts w:asciiTheme="minorHAnsi" w:eastAsia="Times New Roman" w:hAnsiTheme="minorHAnsi" w:cs="Helvetica"/>
          <w:color w:val="006666"/>
        </w:rPr>
        <w:t xml:space="preserve">, or any other Social Network. You are providing your information to </w:t>
      </w:r>
      <w:r w:rsidR="0014120E" w:rsidRPr="0014120E">
        <w:rPr>
          <w:rFonts w:asciiTheme="minorHAnsi" w:eastAsia="Times New Roman" w:hAnsiTheme="minorHAnsi" w:cs="Helvetica"/>
          <w:color w:val="006666"/>
        </w:rPr>
        <w:t>Flannerys</w:t>
      </w:r>
      <w:r w:rsidRPr="0014120E">
        <w:rPr>
          <w:rFonts w:asciiTheme="minorHAnsi" w:eastAsia="Times New Roman" w:hAnsiTheme="minorHAnsi" w:cs="Helvetica"/>
          <w:color w:val="006666"/>
        </w:rPr>
        <w:t xml:space="preserve"> and not to any other party. </w:t>
      </w:r>
      <w:bookmarkStart w:id="0" w:name="_GoBack"/>
      <w:bookmarkEnd w:id="0"/>
    </w:p>
    <w:p w:rsidR="008634D9" w:rsidRPr="00746B1E" w:rsidRDefault="0014120E" w:rsidP="00746B1E">
      <w:pPr>
        <w:rPr>
          <w:rFonts w:asciiTheme="minorHAnsi" w:hAnsiTheme="minorHAnsi"/>
          <w:color w:val="006666"/>
        </w:rPr>
      </w:pPr>
    </w:p>
    <w:sectPr w:rsidR="008634D9" w:rsidRPr="0074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95E"/>
    <w:multiLevelType w:val="multilevel"/>
    <w:tmpl w:val="9DA2C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146E4"/>
    <w:multiLevelType w:val="multilevel"/>
    <w:tmpl w:val="AB3E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F17CA"/>
    <w:multiLevelType w:val="multilevel"/>
    <w:tmpl w:val="87B80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94CF4"/>
    <w:multiLevelType w:val="multilevel"/>
    <w:tmpl w:val="F8F68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E5DE2"/>
    <w:multiLevelType w:val="multilevel"/>
    <w:tmpl w:val="E56AC4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4120C"/>
    <w:multiLevelType w:val="multilevel"/>
    <w:tmpl w:val="FFBC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3B528E"/>
    <w:multiLevelType w:val="multilevel"/>
    <w:tmpl w:val="B91A90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506C9"/>
    <w:multiLevelType w:val="hybridMultilevel"/>
    <w:tmpl w:val="E004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310D6"/>
    <w:multiLevelType w:val="multilevel"/>
    <w:tmpl w:val="3D347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42422"/>
    <w:multiLevelType w:val="hybridMultilevel"/>
    <w:tmpl w:val="B47C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01793"/>
    <w:multiLevelType w:val="multilevel"/>
    <w:tmpl w:val="44EEE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84"/>
    <w:rsid w:val="0014120E"/>
    <w:rsid w:val="00485589"/>
    <w:rsid w:val="005463D6"/>
    <w:rsid w:val="006E7E16"/>
    <w:rsid w:val="00746B1E"/>
    <w:rsid w:val="00B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47DE5-74C6-4ED3-B7E3-784631E9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6B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6B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Curatolo</dc:creator>
  <cp:keywords/>
  <dc:description/>
  <cp:lastModifiedBy>Aimee Curatolo</cp:lastModifiedBy>
  <cp:revision>1</cp:revision>
  <dcterms:created xsi:type="dcterms:W3CDTF">2018-10-29T00:42:00Z</dcterms:created>
  <dcterms:modified xsi:type="dcterms:W3CDTF">2018-10-29T01:20:00Z</dcterms:modified>
</cp:coreProperties>
</file>